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HAnsi"/>
          <w:spacing w:val="6"/>
          <w:sz w:val="36"/>
          <w:szCs w:val="36"/>
          <w:shd w:val="clear" w:color="auto" w:fill="FFFFFF"/>
          <w:lang w:eastAsia="zh-CN"/>
        </w:rPr>
      </w:pPr>
      <w:r>
        <w:rPr>
          <w:rFonts w:hint="eastAsia" w:eastAsiaTheme="minorHAnsi"/>
          <w:spacing w:val="6"/>
          <w:sz w:val="36"/>
          <w:szCs w:val="36"/>
          <w:shd w:val="clear" w:color="auto" w:fill="FFFFFF"/>
          <w:lang w:eastAsia="zh-CN"/>
        </w:rPr>
        <w:t>青年大学习个人积分查询操作指南</w:t>
      </w:r>
    </w:p>
    <w:p>
      <w:pPr>
        <w:numPr>
          <w:ilvl w:val="0"/>
          <w:numId w:val="1"/>
        </w:numPr>
        <w:rPr>
          <w:rStyle w:val="4"/>
          <w:rFonts w:hint="eastAsia" w:eastAsia="宋体"/>
          <w:color w:val="3E3E3E"/>
          <w:spacing w:val="6"/>
          <w:sz w:val="25"/>
          <w:szCs w:val="25"/>
          <w:lang w:eastAsia="zh-CN"/>
        </w:rPr>
      </w:pPr>
      <w:r>
        <w:rPr>
          <w:rStyle w:val="4"/>
          <w:rFonts w:asciiTheme="minorHAnsi" w:hAnsiTheme="minorHAnsi" w:eastAsiaTheme="minorHAnsi"/>
          <w:color w:val="3E3E3E"/>
          <w:spacing w:val="6"/>
          <w:sz w:val="25"/>
          <w:szCs w:val="25"/>
        </w:rPr>
        <w:t>校优秀共青团员、校优秀共青团干部、校优秀青年志愿者、校优秀青年技能能手、校优秀学生社团社长</w:t>
      </w:r>
      <w:r>
        <w:rPr>
          <w:rStyle w:val="4"/>
          <w:rFonts w:hint="eastAsia" w:eastAsia="宋体"/>
          <w:color w:val="3E3E3E"/>
          <w:spacing w:val="6"/>
          <w:sz w:val="25"/>
          <w:szCs w:val="25"/>
          <w:lang w:eastAsia="zh-CN"/>
        </w:rPr>
        <w:t>。</w:t>
      </w:r>
    </w:p>
    <w:p>
      <w:pPr>
        <w:numPr>
          <w:ilvl w:val="0"/>
          <w:numId w:val="2"/>
        </w:numPr>
        <w:rPr>
          <w:rStyle w:val="4"/>
          <w:rFonts w:hint="eastAsia" w:eastAsia="宋体"/>
          <w:b w:val="0"/>
          <w:bCs w:val="0"/>
          <w:color w:val="3E3E3E"/>
          <w:spacing w:val="6"/>
          <w:sz w:val="25"/>
          <w:szCs w:val="25"/>
          <w:lang w:val="en-US" w:eastAsia="zh-CN"/>
        </w:rPr>
      </w:pPr>
      <w:r>
        <w:rPr>
          <w:rStyle w:val="4"/>
          <w:rFonts w:hint="eastAsia" w:eastAsia="宋体"/>
          <w:b w:val="0"/>
          <w:bCs w:val="0"/>
          <w:color w:val="3E3E3E"/>
          <w:spacing w:val="6"/>
          <w:sz w:val="25"/>
          <w:szCs w:val="25"/>
          <w:lang w:val="en-US" w:eastAsia="zh-CN"/>
        </w:rPr>
        <w:t>打开微信关注“中侨青年”公众号</w:t>
      </w:r>
    </w:p>
    <w:p>
      <w:pPr>
        <w:numPr>
          <w:ilvl w:val="0"/>
          <w:numId w:val="0"/>
        </w:numPr>
        <w:rPr>
          <w:rStyle w:val="4"/>
          <w:rFonts w:hint="eastAsia" w:eastAsia="宋体"/>
          <w:b w:val="0"/>
          <w:bCs w:val="0"/>
          <w:color w:val="3E3E3E"/>
          <w:spacing w:val="6"/>
          <w:sz w:val="25"/>
          <w:szCs w:val="25"/>
          <w:lang w:val="en-US" w:eastAsia="zh-CN"/>
        </w:rPr>
      </w:pPr>
      <w:r>
        <w:rPr>
          <w:rStyle w:val="4"/>
          <w:rFonts w:hint="eastAsia" w:eastAsia="宋体"/>
          <w:b w:val="0"/>
          <w:bCs w:val="0"/>
          <w:color w:val="3E3E3E"/>
          <w:spacing w:val="6"/>
          <w:sz w:val="25"/>
          <w:szCs w:val="25"/>
          <w:lang w:val="en-US" w:eastAsia="zh-CN"/>
        </w:rPr>
        <w:drawing>
          <wp:inline distT="0" distB="0" distL="114300" distR="114300">
            <wp:extent cx="3867150" cy="2447925"/>
            <wp:effectExtent l="0" t="0" r="0" b="9525"/>
            <wp:docPr id="3" name="图片 3" descr="161598712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15987122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2"/>
        </w:numPr>
        <w:rPr>
          <w:rStyle w:val="4"/>
          <w:rFonts w:hint="default" w:eastAsia="宋体"/>
          <w:b w:val="0"/>
          <w:bCs w:val="0"/>
          <w:color w:val="3E3E3E"/>
          <w:spacing w:val="6"/>
          <w:sz w:val="25"/>
          <w:szCs w:val="25"/>
          <w:lang w:val="en-US" w:eastAsia="zh-CN"/>
        </w:rPr>
      </w:pPr>
      <w:r>
        <w:rPr>
          <w:rStyle w:val="4"/>
          <w:rFonts w:hint="eastAsia" w:eastAsia="宋体"/>
          <w:b w:val="0"/>
          <w:bCs w:val="0"/>
          <w:color w:val="3E3E3E"/>
          <w:spacing w:val="6"/>
          <w:sz w:val="25"/>
          <w:szCs w:val="25"/>
          <w:lang w:val="en-US" w:eastAsia="zh-CN"/>
        </w:rPr>
        <w:t>点开“青春战役”</w:t>
      </w:r>
    </w:p>
    <w:p>
      <w:pPr>
        <w:numPr>
          <w:ilvl w:val="0"/>
          <w:numId w:val="0"/>
        </w:numPr>
        <w:rPr>
          <w:rStyle w:val="4"/>
          <w:rFonts w:hint="default" w:eastAsia="宋体"/>
          <w:b w:val="0"/>
          <w:bCs w:val="0"/>
          <w:color w:val="3E3E3E"/>
          <w:spacing w:val="6"/>
          <w:sz w:val="25"/>
          <w:szCs w:val="25"/>
          <w:lang w:val="en-US" w:eastAsia="zh-CN"/>
        </w:rPr>
      </w:pPr>
      <w:r>
        <w:rPr>
          <w:rStyle w:val="4"/>
          <w:rFonts w:hint="default" w:eastAsia="宋体"/>
          <w:b w:val="0"/>
          <w:bCs w:val="0"/>
          <w:color w:val="3E3E3E"/>
          <w:spacing w:val="6"/>
          <w:sz w:val="25"/>
          <w:szCs w:val="25"/>
          <w:lang w:val="en-US" w:eastAsia="zh-CN"/>
        </w:rPr>
        <w:drawing>
          <wp:inline distT="0" distB="0" distL="114300" distR="114300">
            <wp:extent cx="3867150" cy="3448050"/>
            <wp:effectExtent l="0" t="0" r="0" b="0"/>
            <wp:docPr id="1" name="图片 1" descr="161598687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1598687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Style w:val="4"/>
          <w:rFonts w:hint="default" w:eastAsia="宋体"/>
          <w:b w:val="0"/>
          <w:bCs w:val="0"/>
          <w:color w:val="3E3E3E"/>
          <w:spacing w:val="6"/>
          <w:sz w:val="25"/>
          <w:szCs w:val="25"/>
          <w:lang w:val="en-US" w:eastAsia="zh-CN"/>
        </w:rPr>
      </w:pPr>
      <w:r>
        <w:rPr>
          <w:rStyle w:val="4"/>
          <w:rFonts w:hint="eastAsia" w:eastAsia="宋体"/>
          <w:b w:val="0"/>
          <w:bCs w:val="0"/>
          <w:color w:val="3E3E3E"/>
          <w:spacing w:val="6"/>
          <w:sz w:val="25"/>
          <w:szCs w:val="25"/>
          <w:lang w:val="en-US" w:eastAsia="zh-CN"/>
        </w:rPr>
        <w:t>点击“青年大学习”</w:t>
      </w:r>
    </w:p>
    <w:p>
      <w:pPr>
        <w:numPr>
          <w:ilvl w:val="0"/>
          <w:numId w:val="0"/>
        </w:numPr>
        <w:rPr>
          <w:rStyle w:val="4"/>
          <w:rFonts w:hint="default" w:eastAsia="宋体"/>
          <w:b w:val="0"/>
          <w:bCs w:val="0"/>
          <w:color w:val="3E3E3E"/>
          <w:spacing w:val="6"/>
          <w:sz w:val="25"/>
          <w:szCs w:val="25"/>
          <w:lang w:val="en-US" w:eastAsia="zh-CN"/>
        </w:rPr>
      </w:pPr>
      <w:r>
        <w:rPr>
          <w:rStyle w:val="4"/>
          <w:rFonts w:hint="default" w:eastAsia="宋体"/>
          <w:b w:val="0"/>
          <w:bCs w:val="0"/>
          <w:color w:val="3E3E3E"/>
          <w:spacing w:val="6"/>
          <w:sz w:val="25"/>
          <w:szCs w:val="25"/>
          <w:lang w:val="en-US" w:eastAsia="zh-CN"/>
        </w:rPr>
        <w:drawing>
          <wp:inline distT="0" distB="0" distL="114300" distR="114300">
            <wp:extent cx="3895725" cy="4048125"/>
            <wp:effectExtent l="0" t="0" r="9525" b="9525"/>
            <wp:docPr id="2" name="图片 2" descr="161598683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15986836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Style w:val="4"/>
          <w:rFonts w:hint="default" w:eastAsia="宋体"/>
          <w:b w:val="0"/>
          <w:bCs w:val="0"/>
          <w:color w:val="3E3E3E"/>
          <w:spacing w:val="6"/>
          <w:sz w:val="25"/>
          <w:szCs w:val="25"/>
          <w:lang w:val="en-US" w:eastAsia="zh-CN"/>
        </w:rPr>
      </w:pPr>
      <w:r>
        <w:rPr>
          <w:rStyle w:val="4"/>
          <w:rFonts w:hint="eastAsia" w:eastAsia="宋体"/>
          <w:b w:val="0"/>
          <w:bCs w:val="0"/>
          <w:color w:val="3E3E3E"/>
          <w:spacing w:val="6"/>
          <w:sz w:val="25"/>
          <w:szCs w:val="25"/>
          <w:lang w:val="en-US" w:eastAsia="zh-CN"/>
        </w:rPr>
        <w:t>点击“我的”</w:t>
      </w:r>
    </w:p>
    <w:p>
      <w:pPr>
        <w:numPr>
          <w:ilvl w:val="0"/>
          <w:numId w:val="0"/>
        </w:numPr>
        <w:rPr>
          <w:rStyle w:val="4"/>
          <w:rFonts w:hint="default" w:eastAsia="宋体"/>
          <w:b w:val="0"/>
          <w:bCs w:val="0"/>
          <w:color w:val="3E3E3E"/>
          <w:spacing w:val="6"/>
          <w:sz w:val="25"/>
          <w:szCs w:val="25"/>
          <w:lang w:val="en-US" w:eastAsia="zh-CN"/>
        </w:rPr>
      </w:pPr>
      <w:r>
        <w:rPr>
          <w:rStyle w:val="4"/>
          <w:rFonts w:hint="default" w:eastAsia="宋体"/>
          <w:b w:val="0"/>
          <w:bCs w:val="0"/>
          <w:color w:val="3E3E3E"/>
          <w:spacing w:val="6"/>
          <w:sz w:val="25"/>
          <w:szCs w:val="25"/>
          <w:lang w:val="en-US" w:eastAsia="zh-CN"/>
        </w:rPr>
        <w:drawing>
          <wp:inline distT="0" distB="0" distL="114300" distR="114300">
            <wp:extent cx="3895090" cy="7078980"/>
            <wp:effectExtent l="0" t="0" r="10160" b="7620"/>
            <wp:docPr id="8" name="图片 8" descr="微信图片_20220324230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203242305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95090" cy="707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Style w:val="4"/>
          <w:rFonts w:hint="default" w:eastAsia="宋体"/>
          <w:b w:val="0"/>
          <w:bCs w:val="0"/>
          <w:color w:val="3E3E3E"/>
          <w:spacing w:val="6"/>
          <w:sz w:val="25"/>
          <w:szCs w:val="25"/>
          <w:lang w:val="en-US" w:eastAsia="zh-CN"/>
        </w:rPr>
      </w:pPr>
      <w:r>
        <w:rPr>
          <w:rStyle w:val="4"/>
          <w:rFonts w:hint="eastAsia" w:eastAsia="宋体"/>
          <w:b w:val="0"/>
          <w:bCs w:val="0"/>
          <w:color w:val="3E3E3E"/>
          <w:spacing w:val="6"/>
          <w:sz w:val="25"/>
          <w:szCs w:val="25"/>
          <w:lang w:val="en-US" w:eastAsia="zh-CN"/>
        </w:rPr>
        <w:t>点击“积分记录”</w:t>
      </w:r>
    </w:p>
    <w:p>
      <w:pPr>
        <w:numPr>
          <w:ilvl w:val="0"/>
          <w:numId w:val="0"/>
        </w:numPr>
        <w:rPr>
          <w:rStyle w:val="4"/>
          <w:rFonts w:hint="default" w:eastAsia="宋体"/>
          <w:b w:val="0"/>
          <w:bCs w:val="0"/>
          <w:color w:val="3E3E3E"/>
          <w:spacing w:val="6"/>
          <w:sz w:val="25"/>
          <w:szCs w:val="25"/>
          <w:lang w:val="en-US" w:eastAsia="zh-CN"/>
        </w:rPr>
      </w:pPr>
      <w:r>
        <w:rPr>
          <w:rStyle w:val="4"/>
          <w:rFonts w:hint="default" w:eastAsia="宋体"/>
          <w:b w:val="0"/>
          <w:bCs w:val="0"/>
          <w:color w:val="3E3E3E"/>
          <w:spacing w:val="6"/>
          <w:sz w:val="25"/>
          <w:szCs w:val="25"/>
          <w:lang w:val="en-US" w:eastAsia="zh-CN"/>
        </w:rPr>
        <w:drawing>
          <wp:inline distT="0" distB="0" distL="114300" distR="114300">
            <wp:extent cx="3895090" cy="10711815"/>
            <wp:effectExtent l="0" t="0" r="10160" b="13335"/>
            <wp:docPr id="11" name="图片 11" descr="微信图片_20220324231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微信图片_2022032423110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95090" cy="1071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Style w:val="4"/>
          <w:rFonts w:hint="default" w:eastAsia="宋体"/>
          <w:b w:val="0"/>
          <w:bCs w:val="0"/>
          <w:color w:val="3E3E3E"/>
          <w:spacing w:val="6"/>
          <w:sz w:val="25"/>
          <w:szCs w:val="25"/>
          <w:lang w:val="en-US" w:eastAsia="zh-CN"/>
        </w:rPr>
      </w:pPr>
      <w:r>
        <w:rPr>
          <w:rStyle w:val="4"/>
          <w:rFonts w:hint="eastAsia" w:eastAsia="宋体"/>
          <w:b w:val="0"/>
          <w:bCs w:val="0"/>
          <w:color w:val="3E3E3E"/>
          <w:spacing w:val="6"/>
          <w:sz w:val="25"/>
          <w:szCs w:val="25"/>
          <w:lang w:val="en-US" w:eastAsia="zh-CN"/>
        </w:rPr>
        <w:t>截图即可</w:t>
      </w:r>
    </w:p>
    <w:p>
      <w:pPr>
        <w:numPr>
          <w:ilvl w:val="0"/>
          <w:numId w:val="0"/>
        </w:numPr>
        <w:rPr>
          <w:rStyle w:val="4"/>
          <w:rFonts w:hint="eastAsia" w:eastAsia="宋体"/>
          <w:b w:val="0"/>
          <w:bCs w:val="0"/>
          <w:color w:val="3E3E3E"/>
          <w:spacing w:val="6"/>
          <w:sz w:val="25"/>
          <w:szCs w:val="25"/>
          <w:lang w:val="en-US" w:eastAsia="zh-CN"/>
        </w:rPr>
      </w:pPr>
      <w:r>
        <w:rPr>
          <w:rStyle w:val="4"/>
          <w:rFonts w:hint="eastAsia" w:eastAsia="宋体"/>
          <w:b w:val="0"/>
          <w:bCs w:val="0"/>
          <w:color w:val="3E3E3E"/>
          <w:spacing w:val="6"/>
          <w:sz w:val="25"/>
          <w:szCs w:val="25"/>
          <w:lang w:val="en-US" w:eastAsia="zh-CN"/>
        </w:rPr>
        <w:t>.</w:t>
      </w:r>
    </w:p>
    <w:p>
      <w:pPr>
        <w:numPr>
          <w:ilvl w:val="0"/>
          <w:numId w:val="0"/>
        </w:numPr>
        <w:rPr>
          <w:rStyle w:val="4"/>
          <w:rFonts w:hint="default" w:eastAsia="宋体"/>
          <w:b w:val="0"/>
          <w:bCs w:val="0"/>
          <w:color w:val="3E3E3E"/>
          <w:spacing w:val="6"/>
          <w:sz w:val="25"/>
          <w:szCs w:val="25"/>
          <w:lang w:val="en-US" w:eastAsia="zh-CN"/>
        </w:rPr>
      </w:pPr>
      <w:r>
        <w:rPr>
          <w:rStyle w:val="4"/>
          <w:rFonts w:hint="default" w:eastAsia="宋体"/>
          <w:b w:val="0"/>
          <w:bCs w:val="0"/>
          <w:color w:val="3E3E3E"/>
          <w:spacing w:val="6"/>
          <w:sz w:val="25"/>
          <w:szCs w:val="25"/>
          <w:lang w:val="en-US" w:eastAsia="zh-CN"/>
        </w:rPr>
        <w:drawing>
          <wp:inline distT="0" distB="0" distL="114300" distR="114300">
            <wp:extent cx="3895090" cy="8053705"/>
            <wp:effectExtent l="0" t="0" r="10160" b="4445"/>
            <wp:docPr id="12" name="图片 12" descr="微信图片_20220324231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微信图片_20220324231428"/>
                    <pic:cNvPicPr>
                      <a:picLocks noChangeAspect="1"/>
                    </pic:cNvPicPr>
                  </pic:nvPicPr>
                  <pic:blipFill>
                    <a:blip r:embed="rId9"/>
                    <a:srcRect t="4578"/>
                    <a:stretch>
                      <a:fillRect/>
                    </a:stretch>
                  </pic:blipFill>
                  <pic:spPr>
                    <a:xfrm>
                      <a:off x="0" y="0"/>
                      <a:ext cx="3895090" cy="805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Style w:val="4"/>
          <w:rFonts w:hint="eastAsia" w:eastAsia="宋体"/>
          <w:b w:val="0"/>
          <w:bCs w:val="0"/>
          <w:color w:val="3E3E3E"/>
          <w:spacing w:val="6"/>
          <w:sz w:val="25"/>
          <w:szCs w:val="25"/>
          <w:lang w:val="en-US" w:eastAsia="zh-CN"/>
        </w:rPr>
      </w:pPr>
      <w:r>
        <w:rPr>
          <w:rStyle w:val="4"/>
          <w:rFonts w:hint="eastAsia" w:eastAsia="宋体"/>
          <w:b w:val="0"/>
          <w:bCs w:val="0"/>
          <w:color w:val="3E3E3E"/>
          <w:spacing w:val="6"/>
          <w:sz w:val="25"/>
          <w:szCs w:val="25"/>
          <w:lang w:val="en-US" w:eastAsia="zh-CN"/>
        </w:rPr>
        <w:t>如有疑问请联系</w:t>
      </w:r>
    </w:p>
    <w:p>
      <w:pPr>
        <w:numPr>
          <w:ilvl w:val="0"/>
          <w:numId w:val="0"/>
        </w:numPr>
        <w:rPr>
          <w:rStyle w:val="4"/>
          <w:rFonts w:hint="default" w:eastAsia="宋体"/>
          <w:b w:val="0"/>
          <w:bCs w:val="0"/>
          <w:color w:val="3E3E3E"/>
          <w:spacing w:val="6"/>
          <w:sz w:val="25"/>
          <w:szCs w:val="25"/>
          <w:lang w:val="en-US" w:eastAsia="zh-CN"/>
        </w:rPr>
      </w:pPr>
      <w:r>
        <w:rPr>
          <w:rStyle w:val="4"/>
          <w:rFonts w:hint="eastAsia" w:eastAsia="宋体"/>
          <w:b w:val="0"/>
          <w:bCs w:val="0"/>
          <w:color w:val="3E3E3E"/>
          <w:spacing w:val="6"/>
          <w:sz w:val="25"/>
          <w:szCs w:val="25"/>
          <w:lang w:val="en-US" w:eastAsia="zh-CN"/>
        </w:rPr>
        <w:t>校团委组织部 计文宇 18019006018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CCDD60"/>
    <w:multiLevelType w:val="singleLevel"/>
    <w:tmpl w:val="DCCCDD6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5B53F4A"/>
    <w:multiLevelType w:val="singleLevel"/>
    <w:tmpl w:val="15B53F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21CCB"/>
    <w:rsid w:val="02FF2967"/>
    <w:rsid w:val="15E85484"/>
    <w:rsid w:val="3DAB5339"/>
    <w:rsid w:val="49732E0D"/>
    <w:rsid w:val="58A7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129</Words>
  <Characters>139</Characters>
  <Lines>0</Lines>
  <Paragraphs>0</Paragraphs>
  <TotalTime>2</TotalTime>
  <ScaleCrop>false</ScaleCrop>
  <LinksUpToDate>false</LinksUpToDate>
  <CharactersWithSpaces>141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babe计</cp:lastModifiedBy>
  <dcterms:modified xsi:type="dcterms:W3CDTF">2022-03-24T15:17:08Z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AEA0FB3AC9DF4DC1B181A6E4144404AC</vt:lpwstr>
  </property>
</Properties>
</file>